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EA18" w14:textId="77777777" w:rsidR="003547A8" w:rsidRDefault="007F3657" w:rsidP="007F3657">
      <w:pPr>
        <w:jc w:val="center"/>
      </w:pPr>
      <w:r>
        <w:rPr>
          <w:noProof/>
          <w:lang w:eastAsia="it-IT"/>
        </w:rPr>
        <w:drawing>
          <wp:inline distT="0" distB="0" distL="0" distR="0" wp14:anchorId="5A2DA083" wp14:editId="07F4D4BA">
            <wp:extent cx="2255520" cy="2087880"/>
            <wp:effectExtent l="0" t="0" r="0" b="0"/>
            <wp:docPr id="3" name="Picture 3" descr="C:\Users\mirta.gentile\AppData\Local\Microsoft\Windows\Temporary Internet Files\Content.Word\MAECI-ambasciata-italia-V-IT-02-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mirta.gentile\AppData\Local\Microsoft\Windows\Temporary Internet Files\Content.Word\MAECI-ambasciata-italia-V-IT-02-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7070" w14:textId="77777777" w:rsidR="007F3657" w:rsidRDefault="00D462B2" w:rsidP="007F3657">
      <w:pPr>
        <w:jc w:val="center"/>
        <w:rPr>
          <w:b/>
          <w:sz w:val="40"/>
          <w:szCs w:val="40"/>
          <w:u w:val="single"/>
          <w:lang w:val="en-US"/>
        </w:rPr>
      </w:pPr>
      <w:r w:rsidRPr="00333B21">
        <w:rPr>
          <w:b/>
          <w:sz w:val="40"/>
          <w:szCs w:val="40"/>
          <w:u w:val="single"/>
          <w:lang w:val="en-US"/>
        </w:rPr>
        <w:t>NOTICE</w:t>
      </w:r>
    </w:p>
    <w:p w14:paraId="73904ABB" w14:textId="77777777" w:rsidR="00275816" w:rsidRPr="00333B21" w:rsidRDefault="00275816" w:rsidP="007F3657">
      <w:pPr>
        <w:jc w:val="center"/>
        <w:rPr>
          <w:b/>
          <w:sz w:val="40"/>
          <w:szCs w:val="40"/>
          <w:u w:val="single"/>
          <w:lang w:val="en-US"/>
        </w:rPr>
      </w:pPr>
    </w:p>
    <w:p w14:paraId="018FE42B" w14:textId="3E70C9A7" w:rsidR="00D462B2" w:rsidRDefault="00D462B2" w:rsidP="00333B21">
      <w:pPr>
        <w:jc w:val="both"/>
        <w:rPr>
          <w:lang w:val="en-US"/>
        </w:rPr>
      </w:pPr>
      <w:r w:rsidRPr="00D462B2">
        <w:rPr>
          <w:lang w:val="en-US"/>
        </w:rPr>
        <w:t xml:space="preserve">The Embassy of Italy in Pretoria is inviting </w:t>
      </w:r>
      <w:r w:rsidR="00333B21">
        <w:rPr>
          <w:lang w:val="en-US"/>
        </w:rPr>
        <w:t>companies interested in rendering the following services to the official residences and offices for the year 202</w:t>
      </w:r>
      <w:r w:rsidR="00963EA9">
        <w:rPr>
          <w:lang w:val="en-US"/>
        </w:rPr>
        <w:t>6</w:t>
      </w:r>
      <w:r w:rsidR="00333B21">
        <w:rPr>
          <w:lang w:val="en-US"/>
        </w:rPr>
        <w:t xml:space="preserve"> to apply send an email to </w:t>
      </w:r>
      <w:hyperlink r:id="rId6" w:history="1">
        <w:r w:rsidR="00E77070" w:rsidRPr="001F24F1">
          <w:rPr>
            <w:rStyle w:val="Hyperlink"/>
            <w:lang w:val="en-US"/>
          </w:rPr>
          <w:t>amm.pretoria@esteri.it</w:t>
        </w:r>
      </w:hyperlink>
      <w:r w:rsidR="00E77070">
        <w:rPr>
          <w:lang w:val="en-US"/>
        </w:rPr>
        <w:t xml:space="preserve"> by the </w:t>
      </w:r>
      <w:r w:rsidR="00963EA9">
        <w:rPr>
          <w:lang w:val="en-US"/>
        </w:rPr>
        <w:t>05</w:t>
      </w:r>
      <w:r w:rsidR="00E77070">
        <w:rPr>
          <w:lang w:val="en-US"/>
        </w:rPr>
        <w:t>.1</w:t>
      </w:r>
      <w:r w:rsidR="00963EA9">
        <w:rPr>
          <w:lang w:val="en-US"/>
        </w:rPr>
        <w:t>2</w:t>
      </w:r>
      <w:r w:rsidR="00E77070">
        <w:rPr>
          <w:lang w:val="en-US"/>
        </w:rPr>
        <w:t>.202</w:t>
      </w:r>
      <w:r w:rsidR="00963EA9">
        <w:rPr>
          <w:lang w:val="en-US"/>
        </w:rPr>
        <w:t>5</w:t>
      </w:r>
      <w:r w:rsidR="00333B21">
        <w:rPr>
          <w:lang w:val="en-US"/>
        </w:rPr>
        <w:t>.</w:t>
      </w:r>
    </w:p>
    <w:p w14:paraId="0830FF65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GUARDING</w:t>
      </w:r>
    </w:p>
    <w:p w14:paraId="5AC27AE4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ARMED RESPONSE</w:t>
      </w:r>
    </w:p>
    <w:p w14:paraId="71F160D1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 xml:space="preserve">CLEANING </w:t>
      </w:r>
    </w:p>
    <w:p w14:paraId="541C2E4E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MAINTENANCE / TONERS OF PHOTOCOPIERS</w:t>
      </w:r>
    </w:p>
    <w:p w14:paraId="58295441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MAINTENANCE OF GENERATORS</w:t>
      </w:r>
    </w:p>
    <w:p w14:paraId="44922D5C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DIGITAL MARKETING</w:t>
      </w:r>
    </w:p>
    <w:p w14:paraId="36E303E8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 xml:space="preserve">TELEPHONE SERVICE </w:t>
      </w:r>
    </w:p>
    <w:p w14:paraId="3E199AD2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IT MAINTENANCE AND SERVICE</w:t>
      </w:r>
    </w:p>
    <w:p w14:paraId="77554553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SECURITY GATES, ELECTRIC FENCE…</w:t>
      </w:r>
    </w:p>
    <w:p w14:paraId="1D517598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PLUMBING</w:t>
      </w:r>
    </w:p>
    <w:p w14:paraId="5919062F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CLEANING PRODUCTS</w:t>
      </w:r>
    </w:p>
    <w:p w14:paraId="300F1B3B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ELECTRICIAN</w:t>
      </w:r>
    </w:p>
    <w:p w14:paraId="4E947E53" w14:textId="77777777" w:rsidR="00D462B2" w:rsidRPr="00E77070" w:rsidRDefault="00333B21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 xml:space="preserve">SUPPLY OF DRINKING </w:t>
      </w:r>
      <w:r w:rsidR="00D462B2" w:rsidRPr="00E77070">
        <w:rPr>
          <w:sz w:val="18"/>
          <w:szCs w:val="18"/>
        </w:rPr>
        <w:t xml:space="preserve">WATER </w:t>
      </w:r>
    </w:p>
    <w:p w14:paraId="31BF1277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CCTV – MAINTENANCE AND SE</w:t>
      </w:r>
      <w:r w:rsidR="00333B21" w:rsidRPr="00E77070">
        <w:rPr>
          <w:sz w:val="18"/>
          <w:szCs w:val="18"/>
        </w:rPr>
        <w:t>R</w:t>
      </w:r>
      <w:r w:rsidRPr="00E77070">
        <w:rPr>
          <w:sz w:val="18"/>
          <w:szCs w:val="18"/>
        </w:rPr>
        <w:t>VICES</w:t>
      </w:r>
    </w:p>
    <w:p w14:paraId="0A3430AE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TREE FELLING SERVICES</w:t>
      </w:r>
    </w:p>
    <w:p w14:paraId="0F3C47B3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GARDENING SERVICES</w:t>
      </w:r>
    </w:p>
    <w:p w14:paraId="16975241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77070">
        <w:rPr>
          <w:sz w:val="18"/>
          <w:szCs w:val="18"/>
        </w:rPr>
        <w:t>PEST CONTROL</w:t>
      </w:r>
    </w:p>
    <w:p w14:paraId="463B523E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FIRE EXTINGUISHER / SMOKE DETECTOR SERVICE AND MAINTENANCE</w:t>
      </w:r>
    </w:p>
    <w:p w14:paraId="6CCEEB10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CHIMNEY CLEANING</w:t>
      </w:r>
    </w:p>
    <w:p w14:paraId="591CBD25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AIRCONDITIONING MAINTENANCE AND SERVICES</w:t>
      </w:r>
    </w:p>
    <w:p w14:paraId="3E9129DB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PRINTING SERVICES</w:t>
      </w:r>
    </w:p>
    <w:p w14:paraId="61FF823C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SWIMMING POOL MAINTENANCE</w:t>
      </w:r>
    </w:p>
    <w:p w14:paraId="2234232C" w14:textId="77777777" w:rsidR="00D462B2" w:rsidRPr="00E77070" w:rsidRDefault="00333B21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GENERAL MAINTENANCE</w:t>
      </w:r>
      <w:r w:rsidR="00275816">
        <w:rPr>
          <w:sz w:val="18"/>
          <w:szCs w:val="18"/>
          <w:lang w:val="en-US"/>
        </w:rPr>
        <w:t>/CONSTRUCTION</w:t>
      </w:r>
      <w:r w:rsidRPr="00E77070">
        <w:rPr>
          <w:sz w:val="18"/>
          <w:szCs w:val="18"/>
          <w:lang w:val="en-US"/>
        </w:rPr>
        <w:t xml:space="preserve"> </w:t>
      </w:r>
      <w:r w:rsidR="00D462B2" w:rsidRPr="00E77070">
        <w:rPr>
          <w:sz w:val="18"/>
          <w:szCs w:val="18"/>
          <w:lang w:val="en-US"/>
        </w:rPr>
        <w:t>– VARIOUS</w:t>
      </w:r>
    </w:p>
    <w:p w14:paraId="45360DA0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CARTRIDGES FOR PRINTERS</w:t>
      </w:r>
    </w:p>
    <w:p w14:paraId="45B58745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STATIONERY</w:t>
      </w:r>
    </w:p>
    <w:p w14:paraId="60133B3B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GAS</w:t>
      </w:r>
    </w:p>
    <w:p w14:paraId="5CD4261E" w14:textId="77777777" w:rsidR="00D462B2" w:rsidRPr="00E77070" w:rsidRDefault="00D462B2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 xml:space="preserve">DIESEL  </w:t>
      </w:r>
    </w:p>
    <w:p w14:paraId="51C72503" w14:textId="77777777" w:rsidR="00E77070" w:rsidRPr="00E77070" w:rsidRDefault="00E77070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>TRAVEL AGENTS SERVICES</w:t>
      </w:r>
    </w:p>
    <w:p w14:paraId="5FE3D54E" w14:textId="77777777" w:rsidR="00333B21" w:rsidRPr="00E77070" w:rsidRDefault="00333B21" w:rsidP="00D462B2">
      <w:pPr>
        <w:pStyle w:val="ListParagraph"/>
        <w:numPr>
          <w:ilvl w:val="0"/>
          <w:numId w:val="1"/>
        </w:numPr>
        <w:rPr>
          <w:sz w:val="18"/>
          <w:szCs w:val="18"/>
          <w:lang w:val="en-US"/>
        </w:rPr>
      </w:pPr>
      <w:r w:rsidRPr="00E77070">
        <w:rPr>
          <w:sz w:val="18"/>
          <w:szCs w:val="18"/>
          <w:lang w:val="en-US"/>
        </w:rPr>
        <w:t xml:space="preserve">MAINTENANCE </w:t>
      </w:r>
      <w:r w:rsidR="00E77070" w:rsidRPr="00E77070">
        <w:rPr>
          <w:sz w:val="18"/>
          <w:szCs w:val="18"/>
          <w:lang w:val="en-US"/>
        </w:rPr>
        <w:t>WATER FILTER SYSTEM</w:t>
      </w:r>
    </w:p>
    <w:p w14:paraId="427AFCC9" w14:textId="77777777" w:rsidR="007F3657" w:rsidRPr="00D462B2" w:rsidRDefault="007F3657">
      <w:pPr>
        <w:rPr>
          <w:lang w:val="en-US"/>
        </w:rPr>
      </w:pPr>
    </w:p>
    <w:p w14:paraId="034070A2" w14:textId="77777777" w:rsidR="007F3657" w:rsidRPr="00D462B2" w:rsidRDefault="007F3657">
      <w:pPr>
        <w:rPr>
          <w:lang w:val="en-US"/>
        </w:rPr>
      </w:pPr>
    </w:p>
    <w:sectPr w:rsidR="007F3657" w:rsidRPr="00D46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0D8B"/>
    <w:multiLevelType w:val="hybridMultilevel"/>
    <w:tmpl w:val="9C8C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7"/>
    <w:rsid w:val="00275816"/>
    <w:rsid w:val="00333B21"/>
    <w:rsid w:val="003547A8"/>
    <w:rsid w:val="007B6980"/>
    <w:rsid w:val="007F3657"/>
    <w:rsid w:val="00963EA9"/>
    <w:rsid w:val="00D462B2"/>
    <w:rsid w:val="00DC5C82"/>
    <w:rsid w:val="00E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6F05F"/>
  <w15:chartTrackingRefBased/>
  <w15:docId w15:val="{D570A5DC-E90D-48F8-AB79-5303FF6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0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pretoria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Antoniazzi</dc:creator>
  <cp:keywords/>
  <dc:description/>
  <cp:lastModifiedBy>Nadia Antoniazzi</cp:lastModifiedBy>
  <cp:revision>6</cp:revision>
  <cp:lastPrinted>2023-12-14T11:19:00Z</cp:lastPrinted>
  <dcterms:created xsi:type="dcterms:W3CDTF">2023-12-14T10:13:00Z</dcterms:created>
  <dcterms:modified xsi:type="dcterms:W3CDTF">2025-11-18T12:38:00Z</dcterms:modified>
</cp:coreProperties>
</file>